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6344BDB6" w14:textId="2469A7F1" w:rsidR="00AF208E" w:rsidRDefault="00EA05D6" w:rsidP="00AF208E">
      <w:pPr>
        <w:rPr>
          <w:rFonts w:eastAsiaTheme="minorHAnsi"/>
          <w:b/>
          <w:bCs/>
          <w:color w:val="auto"/>
          <w:lang w:eastAsia="en-US"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indetto per il </w:t>
      </w:r>
      <w:r w:rsidR="00AF208E">
        <w:rPr>
          <w:b/>
        </w:rPr>
        <w:t>4 aprile</w:t>
      </w:r>
      <w:r w:rsidR="008411DC">
        <w:rPr>
          <w:b/>
        </w:rPr>
        <w:t xml:space="preserve"> 2025 </w:t>
      </w:r>
      <w:r w:rsidR="00AF208E">
        <w:rPr>
          <w:b/>
          <w:bCs/>
        </w:rPr>
        <w:t>da USB Pubblico Impiego – Scuola.</w:t>
      </w:r>
    </w:p>
    <w:p w14:paraId="7F5D6CB8" w14:textId="5F2EE08F" w:rsidR="008411DC" w:rsidRDefault="008411DC" w:rsidP="008411DC">
      <w:pPr>
        <w:rPr>
          <w:rFonts w:eastAsiaTheme="minorHAnsi"/>
          <w:b/>
          <w:bCs/>
          <w:color w:val="auto"/>
          <w:lang w:eastAsia="en-US"/>
        </w:rPr>
      </w:pP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 xml:space="preserve">scritt_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0E1DA3"/>
    <w:rsid w:val="00121360"/>
    <w:rsid w:val="00154397"/>
    <w:rsid w:val="003C1EC5"/>
    <w:rsid w:val="004B375E"/>
    <w:rsid w:val="00566CA8"/>
    <w:rsid w:val="005C51E4"/>
    <w:rsid w:val="00663516"/>
    <w:rsid w:val="006E7EAA"/>
    <w:rsid w:val="00786E35"/>
    <w:rsid w:val="00815D80"/>
    <w:rsid w:val="008411DC"/>
    <w:rsid w:val="008B66CD"/>
    <w:rsid w:val="00904135"/>
    <w:rsid w:val="00932BE0"/>
    <w:rsid w:val="009C05C2"/>
    <w:rsid w:val="009E2FA4"/>
    <w:rsid w:val="009E766B"/>
    <w:rsid w:val="00A60341"/>
    <w:rsid w:val="00A603AC"/>
    <w:rsid w:val="00AB5A35"/>
    <w:rsid w:val="00AF208E"/>
    <w:rsid w:val="00B104E5"/>
    <w:rsid w:val="00CA21C2"/>
    <w:rsid w:val="00CA22AE"/>
    <w:rsid w:val="00D52C74"/>
    <w:rsid w:val="00E151B7"/>
    <w:rsid w:val="00E8049B"/>
    <w:rsid w:val="00E9350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Michela Laurenza</cp:lastModifiedBy>
  <cp:revision>7</cp:revision>
  <dcterms:created xsi:type="dcterms:W3CDTF">2024-10-24T16:44:00Z</dcterms:created>
  <dcterms:modified xsi:type="dcterms:W3CDTF">2025-03-28T07:23:00Z</dcterms:modified>
</cp:coreProperties>
</file>